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552B" w:rsidRPr="0001552B" w:rsidRDefault="0001552B" w:rsidP="0001552B">
      <w:pPr>
        <w:jc w:val="center"/>
        <w:rPr>
          <w:rFonts w:ascii="Century Gothic" w:hAnsi="Century Gothic"/>
          <w:sz w:val="20"/>
          <w:szCs w:val="20"/>
        </w:rPr>
      </w:pPr>
      <w:r w:rsidRPr="0001552B">
        <w:rPr>
          <w:rFonts w:ascii="Century Gothic" w:hAnsi="Century Gothic"/>
          <w:noProof/>
          <w:sz w:val="20"/>
          <w:szCs w:val="20"/>
          <w:lang w:eastAsia="fr-FR"/>
        </w:rPr>
        <w:drawing>
          <wp:inline distT="0" distB="0" distL="0" distR="0" wp14:anchorId="07817DCA" wp14:editId="0DC35413">
            <wp:extent cx="2743200" cy="97472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974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552B" w:rsidRPr="0001552B" w:rsidRDefault="00961D92" w:rsidP="0001552B">
      <w:pPr>
        <w:jc w:val="center"/>
        <w:rPr>
          <w:rFonts w:ascii="Century Gothic" w:hAnsi="Century Gothic"/>
          <w:sz w:val="20"/>
          <w:szCs w:val="20"/>
        </w:rPr>
      </w:pPr>
      <w:r w:rsidRPr="0001552B">
        <w:rPr>
          <w:rFonts w:ascii="Century Gothic" w:hAnsi="Century Gothic"/>
          <w:sz w:val="20"/>
          <w:szCs w:val="20"/>
        </w:rPr>
        <w:t>ATTESTATION DE VISITE DE</w:t>
      </w:r>
      <w:r w:rsidR="0001552B" w:rsidRPr="0001552B">
        <w:rPr>
          <w:rFonts w:ascii="Century Gothic" w:hAnsi="Century Gothic"/>
          <w:sz w:val="20"/>
          <w:szCs w:val="20"/>
        </w:rPr>
        <w:t xml:space="preserve"> SITE</w:t>
      </w:r>
      <w:r w:rsidRPr="0001552B">
        <w:rPr>
          <w:rFonts w:ascii="Century Gothic" w:hAnsi="Century Gothic"/>
          <w:sz w:val="20"/>
          <w:szCs w:val="20"/>
        </w:rPr>
        <w:t xml:space="preserve"> AVANT REMISE DES OFFRES</w:t>
      </w:r>
    </w:p>
    <w:p w:rsidR="0001552B" w:rsidRPr="003B21D0" w:rsidRDefault="0001552B" w:rsidP="0001552B">
      <w:pPr>
        <w:jc w:val="center"/>
        <w:rPr>
          <w:rFonts w:ascii="Century Gothic" w:hAnsi="Century Gothic"/>
          <w:b/>
          <w:sz w:val="20"/>
          <w:szCs w:val="20"/>
        </w:rPr>
      </w:pPr>
      <w:r w:rsidRPr="003B21D0">
        <w:rPr>
          <w:rFonts w:ascii="Century Gothic" w:hAnsi="Century Gothic"/>
          <w:b/>
          <w:sz w:val="20"/>
          <w:szCs w:val="20"/>
        </w:rPr>
        <w:t>Consultation n°</w:t>
      </w:r>
      <w:r w:rsidR="002276FE">
        <w:rPr>
          <w:rFonts w:ascii="Century Gothic" w:hAnsi="Century Gothic"/>
          <w:b/>
          <w:sz w:val="20"/>
          <w:szCs w:val="20"/>
        </w:rPr>
        <w:t>2025-</w:t>
      </w:r>
      <w:r w:rsidR="00E00841">
        <w:rPr>
          <w:rFonts w:ascii="Century Gothic" w:hAnsi="Century Gothic"/>
          <w:b/>
          <w:sz w:val="20"/>
          <w:szCs w:val="20"/>
        </w:rPr>
        <w:t>020</w:t>
      </w:r>
      <w:r w:rsidR="00A972DD">
        <w:rPr>
          <w:rFonts w:ascii="Century Gothic" w:hAnsi="Century Gothic"/>
          <w:b/>
          <w:sz w:val="20"/>
          <w:szCs w:val="20"/>
        </w:rPr>
        <w:t xml:space="preserve"> « </w:t>
      </w:r>
      <w:r w:rsidR="002E4509" w:rsidRPr="002E4509">
        <w:rPr>
          <w:rFonts w:ascii="Century Gothic" w:hAnsi="Century Gothic"/>
          <w:b/>
          <w:sz w:val="20"/>
          <w:szCs w:val="20"/>
        </w:rPr>
        <w:t xml:space="preserve">Collecte, traitement et valorisation des déchets </w:t>
      </w:r>
      <w:r w:rsidR="00984DAA">
        <w:rPr>
          <w:rFonts w:ascii="Century Gothic" w:hAnsi="Century Gothic"/>
          <w:b/>
          <w:sz w:val="20"/>
          <w:szCs w:val="20"/>
        </w:rPr>
        <w:t xml:space="preserve">d’emballages </w:t>
      </w:r>
      <w:r w:rsidRPr="003B21D0">
        <w:rPr>
          <w:rFonts w:ascii="Century Gothic" w:hAnsi="Century Gothic"/>
          <w:b/>
          <w:sz w:val="20"/>
          <w:szCs w:val="20"/>
        </w:rPr>
        <w:t>pour le GHT de l’Union hospitalière de Cornouaille »</w:t>
      </w:r>
    </w:p>
    <w:p w:rsidR="00984DAA" w:rsidRPr="00BB2D11" w:rsidRDefault="00984DAA" w:rsidP="00984DAA">
      <w:pPr>
        <w:jc w:val="center"/>
        <w:rPr>
          <w:rFonts w:ascii="Century Gothic" w:hAnsi="Century Gothic"/>
          <w:b/>
          <w:color w:val="FF0000"/>
          <w:sz w:val="20"/>
          <w:szCs w:val="20"/>
          <w:u w:val="single"/>
        </w:rPr>
      </w:pPr>
      <w:r w:rsidRPr="00BB2D11">
        <w:rPr>
          <w:rFonts w:ascii="Century Gothic" w:hAnsi="Century Gothic"/>
          <w:b/>
          <w:color w:val="FF0000"/>
          <w:sz w:val="20"/>
          <w:szCs w:val="20"/>
          <w:u w:val="single"/>
        </w:rPr>
        <w:t>La visite est obligatoire</w:t>
      </w:r>
    </w:p>
    <w:p w:rsidR="00984DAA" w:rsidRPr="0001552B" w:rsidRDefault="00984DAA" w:rsidP="00984DAA">
      <w:pPr>
        <w:rPr>
          <w:rFonts w:ascii="Century Gothic" w:hAnsi="Century Gothic"/>
          <w:sz w:val="20"/>
          <w:szCs w:val="20"/>
        </w:rPr>
      </w:pPr>
      <w:r w:rsidRPr="00984DAA">
        <w:rPr>
          <w:rFonts w:ascii="Century Gothic" w:hAnsi="Century Gothic"/>
          <w:i/>
          <w:sz w:val="20"/>
          <w:szCs w:val="20"/>
        </w:rPr>
        <w:t>Le candidat joindra obligatoirement à son offre la présente attestation, justifiant que la visite a bien été effectuée</w:t>
      </w:r>
      <w:r w:rsidRPr="00984DAA">
        <w:rPr>
          <w:rFonts w:ascii="Century Gothic" w:hAnsi="Century Gothic"/>
          <w:sz w:val="20"/>
          <w:szCs w:val="20"/>
        </w:rPr>
        <w:t>.</w:t>
      </w:r>
      <w:bookmarkStart w:id="0" w:name="_GoBack"/>
      <w:bookmarkEnd w:id="0"/>
    </w:p>
    <w:p w:rsidR="00984DAA" w:rsidRDefault="00984DAA" w:rsidP="00984DAA">
      <w:pPr>
        <w:tabs>
          <w:tab w:val="left" w:pos="1701"/>
        </w:tabs>
        <w:rPr>
          <w:rFonts w:ascii="Arial Narrow" w:hAnsi="Arial Narrow"/>
        </w:rPr>
      </w:pPr>
      <w:r>
        <w:rPr>
          <w:rFonts w:ascii="Arial Narrow" w:hAnsi="Arial Narrow"/>
        </w:rPr>
        <w:sym w:font="Wingdings" w:char="F06F"/>
      </w:r>
      <w:r>
        <w:rPr>
          <w:rFonts w:ascii="Arial Narrow" w:hAnsi="Arial Narrow"/>
        </w:rPr>
        <w:t xml:space="preserve"> Le CH Michel Mazéas à Douarnenez, </w:t>
      </w:r>
    </w:p>
    <w:p w:rsidR="00984DAA" w:rsidRDefault="00984DAA" w:rsidP="00984DAA">
      <w:pPr>
        <w:tabs>
          <w:tab w:val="left" w:pos="1701"/>
        </w:tabs>
        <w:rPr>
          <w:rFonts w:ascii="Arial Narrow" w:hAnsi="Arial Narrow"/>
        </w:rPr>
      </w:pPr>
      <w:r>
        <w:rPr>
          <w:rFonts w:ascii="Arial Narrow" w:hAnsi="Arial Narrow"/>
        </w:rPr>
        <w:sym w:font="Wingdings" w:char="F06F"/>
      </w:r>
      <w:r>
        <w:rPr>
          <w:rFonts w:ascii="Arial Narrow" w:hAnsi="Arial Narrow"/>
        </w:rPr>
        <w:t xml:space="preserve"> </w:t>
      </w:r>
      <w:r w:rsidRPr="00E80DC5">
        <w:rPr>
          <w:rFonts w:ascii="Arial Narrow" w:hAnsi="Arial Narrow"/>
        </w:rPr>
        <w:t xml:space="preserve">L’EPSM </w:t>
      </w:r>
      <w:r>
        <w:rPr>
          <w:rFonts w:ascii="Arial Narrow" w:hAnsi="Arial Narrow"/>
        </w:rPr>
        <w:t>du Finistère Sud à Quimper</w:t>
      </w:r>
      <w:r w:rsidRPr="00E80DC5">
        <w:rPr>
          <w:rFonts w:ascii="Arial Narrow" w:hAnsi="Arial Narrow"/>
        </w:rPr>
        <w:t xml:space="preserve">, </w:t>
      </w:r>
    </w:p>
    <w:p w:rsidR="00241045" w:rsidRDefault="00241045" w:rsidP="00241045">
      <w:pPr>
        <w:tabs>
          <w:tab w:val="left" w:pos="1701"/>
        </w:tabs>
        <w:rPr>
          <w:rFonts w:ascii="Arial Narrow" w:hAnsi="Arial Narrow"/>
        </w:rPr>
      </w:pPr>
      <w:r>
        <w:rPr>
          <w:rFonts w:ascii="Arial Narrow" w:hAnsi="Arial Narrow"/>
        </w:rPr>
        <w:sym w:font="Wingdings" w:char="F06F"/>
      </w:r>
      <w:r>
        <w:rPr>
          <w:rFonts w:ascii="Arial Narrow" w:hAnsi="Arial Narrow"/>
        </w:rPr>
        <w:t xml:space="preserve"> L’HAD de Cornouaille à Quimper</w:t>
      </w:r>
      <w:r w:rsidRPr="00E80DC5">
        <w:rPr>
          <w:rFonts w:ascii="Arial Narrow" w:hAnsi="Arial Narrow"/>
        </w:rPr>
        <w:t xml:space="preserve">, </w:t>
      </w:r>
    </w:p>
    <w:p w:rsidR="00984DAA" w:rsidRDefault="00984DAA" w:rsidP="00984DAA">
      <w:pPr>
        <w:tabs>
          <w:tab w:val="left" w:pos="1701"/>
        </w:tabs>
        <w:rPr>
          <w:rFonts w:ascii="Arial Narrow" w:hAnsi="Arial Narrow"/>
        </w:rPr>
      </w:pPr>
      <w:r>
        <w:rPr>
          <w:rFonts w:ascii="Arial Narrow" w:hAnsi="Arial Narrow"/>
        </w:rPr>
        <w:sym w:font="Wingdings" w:char="F06F"/>
      </w:r>
      <w:r>
        <w:rPr>
          <w:rFonts w:ascii="Arial Narrow" w:hAnsi="Arial Narrow"/>
        </w:rPr>
        <w:t xml:space="preserve"> Le CH de Cornouaille à Quimper,</w:t>
      </w:r>
    </w:p>
    <w:p w:rsidR="00984DAA" w:rsidRDefault="00984DAA" w:rsidP="00984DAA">
      <w:pPr>
        <w:tabs>
          <w:tab w:val="left" w:pos="1701"/>
        </w:tabs>
        <w:rPr>
          <w:rFonts w:ascii="Arial Narrow" w:hAnsi="Arial Narrow"/>
        </w:rPr>
      </w:pPr>
      <w:r>
        <w:rPr>
          <w:rFonts w:ascii="Arial Narrow" w:hAnsi="Arial Narrow"/>
        </w:rPr>
        <w:sym w:font="Wingdings" w:char="F06F"/>
      </w:r>
      <w:r>
        <w:rPr>
          <w:rFonts w:ascii="Arial Narrow" w:hAnsi="Arial Narrow"/>
        </w:rPr>
        <w:t xml:space="preserve"> Le CH de Cornouaille à Concarneau,</w:t>
      </w:r>
    </w:p>
    <w:p w:rsidR="00984DAA" w:rsidRDefault="00984DAA" w:rsidP="00984DAA">
      <w:pPr>
        <w:tabs>
          <w:tab w:val="left" w:pos="1701"/>
        </w:tabs>
        <w:rPr>
          <w:rFonts w:ascii="Arial Narrow" w:hAnsi="Arial Narrow"/>
        </w:rPr>
      </w:pPr>
      <w:r>
        <w:rPr>
          <w:rFonts w:ascii="Arial Narrow" w:hAnsi="Arial Narrow"/>
        </w:rPr>
        <w:sym w:font="Wingdings" w:char="F06F"/>
      </w:r>
      <w:r>
        <w:rPr>
          <w:rFonts w:ascii="Arial Narrow" w:hAnsi="Arial Narrow"/>
        </w:rPr>
        <w:t xml:space="preserve"> L’EHPAD Ti Glazig - CH de Cornouaille à Quimper,</w:t>
      </w:r>
    </w:p>
    <w:p w:rsidR="00984DAA" w:rsidRDefault="00984DAA" w:rsidP="00984DAA">
      <w:pPr>
        <w:tabs>
          <w:tab w:val="left" w:pos="1701"/>
        </w:tabs>
        <w:rPr>
          <w:rFonts w:ascii="Arial Narrow" w:hAnsi="Arial Narrow"/>
        </w:rPr>
      </w:pPr>
      <w:r>
        <w:rPr>
          <w:rFonts w:ascii="Arial Narrow" w:hAnsi="Arial Narrow"/>
        </w:rPr>
        <w:sym w:font="Wingdings" w:char="F06F"/>
      </w:r>
      <w:r>
        <w:rPr>
          <w:rFonts w:ascii="Arial Narrow" w:hAnsi="Arial Narrow"/>
        </w:rPr>
        <w:t xml:space="preserve"> L’EHPAD Ker Radeneg - CH de Cornouaille à Quimper,</w:t>
      </w:r>
    </w:p>
    <w:p w:rsidR="00984DAA" w:rsidRDefault="00984DAA" w:rsidP="00984DAA">
      <w:pPr>
        <w:tabs>
          <w:tab w:val="left" w:pos="1701"/>
        </w:tabs>
        <w:rPr>
          <w:rFonts w:ascii="Arial Narrow" w:hAnsi="Arial Narrow"/>
        </w:rPr>
      </w:pPr>
      <w:r>
        <w:rPr>
          <w:rFonts w:ascii="Arial Narrow" w:hAnsi="Arial Narrow"/>
        </w:rPr>
        <w:sym w:font="Wingdings" w:char="F06F"/>
      </w:r>
      <w:r>
        <w:rPr>
          <w:rFonts w:ascii="Arial Narrow" w:hAnsi="Arial Narrow"/>
        </w:rPr>
        <w:t xml:space="preserve"> L’EHPAD Ti Creac’h - CH de Cornouaille à Quimper,</w:t>
      </w:r>
    </w:p>
    <w:p w:rsidR="00984DAA" w:rsidRDefault="00984DAA" w:rsidP="00984DAA">
      <w:pPr>
        <w:tabs>
          <w:tab w:val="left" w:pos="1701"/>
        </w:tabs>
        <w:rPr>
          <w:rFonts w:ascii="Arial Narrow" w:hAnsi="Arial Narrow"/>
        </w:rPr>
      </w:pPr>
      <w:r>
        <w:rPr>
          <w:rFonts w:ascii="Arial Narrow" w:hAnsi="Arial Narrow"/>
        </w:rPr>
        <w:sym w:font="Wingdings" w:char="F06F"/>
      </w:r>
      <w:r>
        <w:rPr>
          <w:rFonts w:ascii="Arial Narrow" w:hAnsi="Arial Narrow"/>
        </w:rPr>
        <w:t xml:space="preserve"> Le Pôle de Réadaptation de Cornouaille (UGECAM) à Concarneau</w:t>
      </w:r>
    </w:p>
    <w:p w:rsidR="00984DAA" w:rsidRPr="00E80DC5" w:rsidRDefault="00984DAA" w:rsidP="00984DAA">
      <w:pPr>
        <w:tabs>
          <w:tab w:val="left" w:pos="1701"/>
        </w:tabs>
        <w:rPr>
          <w:rFonts w:ascii="Arial Narrow" w:hAnsi="Arial Narrow"/>
        </w:rPr>
      </w:pPr>
      <w:r>
        <w:rPr>
          <w:rFonts w:ascii="Arial Narrow" w:hAnsi="Arial Narrow"/>
        </w:rPr>
        <w:t>Représenté par 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:</w:t>
      </w:r>
      <w:r w:rsidR="00BB2D11">
        <w:rPr>
          <w:rFonts w:ascii="Arial Narrow" w:hAnsi="Arial Narrow"/>
        </w:rPr>
        <w:t>…………………………………………………………………..</w:t>
      </w:r>
      <w:r>
        <w:rPr>
          <w:rFonts w:ascii="Arial Narrow" w:hAnsi="Arial Narrow"/>
        </w:rPr>
        <w:t xml:space="preserve"> </w:t>
      </w:r>
    </w:p>
    <w:p w:rsidR="00984DAA" w:rsidRPr="00E80DC5" w:rsidRDefault="00984DAA" w:rsidP="00984DAA">
      <w:pPr>
        <w:tabs>
          <w:tab w:val="left" w:pos="851"/>
          <w:tab w:val="left" w:pos="2160"/>
          <w:tab w:val="left" w:leader="dot" w:pos="6840"/>
        </w:tabs>
        <w:rPr>
          <w:rFonts w:ascii="Arial Narrow" w:hAnsi="Arial Narrow"/>
        </w:rPr>
      </w:pPr>
      <w:r w:rsidRPr="00E80DC5">
        <w:rPr>
          <w:rFonts w:ascii="Arial Narrow" w:hAnsi="Arial Narrow"/>
        </w:rPr>
        <w:t xml:space="preserve">Atteste avoir reçu le </w:t>
      </w:r>
      <w:r w:rsidRPr="00E80DC5">
        <w:rPr>
          <w:rFonts w:ascii="Arial Narrow" w:hAnsi="Arial Narrow"/>
        </w:rPr>
        <w:tab/>
        <w:t>:</w:t>
      </w:r>
      <w:r w:rsidRPr="00E80DC5">
        <w:rPr>
          <w:rFonts w:ascii="Arial Narrow" w:hAnsi="Arial Narrow"/>
        </w:rPr>
        <w:tab/>
      </w:r>
    </w:p>
    <w:p w:rsidR="00984DAA" w:rsidRDefault="00984DAA" w:rsidP="00984DAA">
      <w:pPr>
        <w:tabs>
          <w:tab w:val="left" w:pos="851"/>
          <w:tab w:val="left" w:pos="2160"/>
          <w:tab w:val="right" w:leader="dot" w:pos="6840"/>
        </w:tabs>
        <w:rPr>
          <w:rFonts w:ascii="Arial Narrow" w:hAnsi="Arial Narrow"/>
        </w:rPr>
      </w:pPr>
    </w:p>
    <w:p w:rsidR="00984DAA" w:rsidRPr="00E80DC5" w:rsidRDefault="00984DAA" w:rsidP="00984DAA">
      <w:pPr>
        <w:tabs>
          <w:tab w:val="left" w:pos="851"/>
          <w:tab w:val="left" w:pos="2160"/>
          <w:tab w:val="right" w:leader="dot" w:pos="6840"/>
        </w:tabs>
        <w:rPr>
          <w:rFonts w:ascii="Arial Narrow" w:hAnsi="Arial Narrow"/>
        </w:rPr>
      </w:pPr>
      <w:r w:rsidRPr="00E80DC5">
        <w:rPr>
          <w:rFonts w:ascii="Arial Narrow" w:hAnsi="Arial Narrow"/>
        </w:rPr>
        <w:t xml:space="preserve">Madame / Monsieur </w:t>
      </w:r>
      <w:r w:rsidRPr="00E80DC5">
        <w:rPr>
          <w:rFonts w:ascii="Arial Narrow" w:hAnsi="Arial Narrow"/>
        </w:rPr>
        <w:tab/>
        <w:t>:</w:t>
      </w:r>
      <w:r w:rsidRPr="00E80DC5">
        <w:rPr>
          <w:rFonts w:ascii="Arial Narrow" w:hAnsi="Arial Narrow"/>
        </w:rPr>
        <w:tab/>
      </w:r>
    </w:p>
    <w:p w:rsidR="00984DAA" w:rsidRPr="00E80DC5" w:rsidRDefault="00984DAA" w:rsidP="00984DAA">
      <w:pPr>
        <w:tabs>
          <w:tab w:val="left" w:pos="851"/>
          <w:tab w:val="left" w:pos="2160"/>
          <w:tab w:val="left" w:leader="dot" w:pos="6840"/>
        </w:tabs>
        <w:rPr>
          <w:rFonts w:ascii="Arial Narrow" w:hAnsi="Arial Narrow"/>
        </w:rPr>
      </w:pPr>
      <w:r w:rsidRPr="00E80DC5">
        <w:rPr>
          <w:rFonts w:ascii="Arial Narrow" w:hAnsi="Arial Narrow"/>
        </w:rPr>
        <w:t xml:space="preserve">Représentant la Société </w:t>
      </w:r>
      <w:r>
        <w:rPr>
          <w:rFonts w:ascii="Arial Narrow" w:hAnsi="Arial Narrow"/>
        </w:rPr>
        <w:tab/>
      </w:r>
      <w:r w:rsidRPr="00E80DC5">
        <w:rPr>
          <w:rFonts w:ascii="Arial Narrow" w:hAnsi="Arial Narrow"/>
        </w:rPr>
        <w:t>:</w:t>
      </w:r>
      <w:r w:rsidRPr="00E80DC5">
        <w:rPr>
          <w:rFonts w:ascii="Arial Narrow" w:hAnsi="Arial Narrow"/>
        </w:rPr>
        <w:tab/>
      </w:r>
      <w:r w:rsidRPr="00E80DC5">
        <w:rPr>
          <w:rFonts w:ascii="Arial Narrow" w:hAnsi="Arial Narrow"/>
        </w:rPr>
        <w:tab/>
      </w:r>
    </w:p>
    <w:p w:rsidR="00984DAA" w:rsidRDefault="00984DAA" w:rsidP="00984DAA">
      <w:pPr>
        <w:pStyle w:val="Corpsdetexte21"/>
        <w:jc w:val="both"/>
        <w:rPr>
          <w:rFonts w:ascii="Arial Narrow" w:eastAsiaTheme="minorHAnsi" w:hAnsi="Arial Narrow" w:cstheme="minorBidi"/>
          <w:sz w:val="22"/>
          <w:szCs w:val="22"/>
          <w:lang w:eastAsia="en-US"/>
        </w:rPr>
      </w:pPr>
    </w:p>
    <w:p w:rsidR="00984DAA" w:rsidRPr="008A7AF8" w:rsidRDefault="00984DAA" w:rsidP="00984DAA">
      <w:pPr>
        <w:pStyle w:val="Corpsdetexte21"/>
        <w:jc w:val="both"/>
        <w:rPr>
          <w:rFonts w:ascii="Arial Narrow" w:hAnsi="Arial Narrow"/>
        </w:rPr>
      </w:pPr>
      <w:r w:rsidRPr="008A7AF8">
        <w:rPr>
          <w:rFonts w:ascii="Arial Narrow" w:hAnsi="Arial Narrow"/>
        </w:rPr>
        <w:t>Pour visite des locaux et prise de connaissance des conditions d’exécution, telles qu’elles sont définies par le dossier de consultation.</w:t>
      </w:r>
    </w:p>
    <w:p w:rsidR="00984DAA" w:rsidRPr="008A7AF8" w:rsidRDefault="00984DAA" w:rsidP="00984DAA">
      <w:pPr>
        <w:tabs>
          <w:tab w:val="left" w:pos="851"/>
          <w:tab w:val="left" w:pos="1701"/>
          <w:tab w:val="left" w:pos="3402"/>
        </w:tabs>
        <w:rPr>
          <w:rFonts w:ascii="Arial Narrow" w:hAnsi="Arial Narrow"/>
        </w:rPr>
      </w:pPr>
    </w:p>
    <w:p w:rsidR="00984DAA" w:rsidRDefault="00984DAA" w:rsidP="00984DAA">
      <w:pPr>
        <w:pStyle w:val="Pieddepage"/>
        <w:tabs>
          <w:tab w:val="left" w:pos="851"/>
          <w:tab w:val="left" w:pos="1701"/>
          <w:tab w:val="left" w:pos="3402"/>
          <w:tab w:val="left" w:pos="4111"/>
          <w:tab w:val="left" w:pos="6240"/>
        </w:tabs>
        <w:ind w:left="708"/>
        <w:rPr>
          <w:rFonts w:ascii="Arial Narrow" w:hAnsi="Arial Narrow"/>
        </w:rPr>
      </w:pPr>
      <w:r>
        <w:rPr>
          <w:rFonts w:ascii="Arial Narrow" w:hAnsi="Arial Narrow"/>
        </w:rPr>
        <w:tab/>
        <w:t>Cachet et s</w:t>
      </w:r>
      <w:r w:rsidRPr="008A7AF8">
        <w:rPr>
          <w:rFonts w:ascii="Arial Narrow" w:hAnsi="Arial Narrow"/>
        </w:rPr>
        <w:t>ignature du candidat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 xml:space="preserve">                        </w:t>
      </w:r>
      <w:r w:rsidRPr="008A7AF8">
        <w:rPr>
          <w:rFonts w:ascii="Arial Narrow" w:hAnsi="Arial Narrow"/>
        </w:rPr>
        <w:t>Signature</w:t>
      </w:r>
      <w:r w:rsidRPr="00B95141">
        <w:rPr>
          <w:rFonts w:ascii="Arial Narrow" w:hAnsi="Arial Narrow"/>
        </w:rPr>
        <w:t xml:space="preserve"> </w:t>
      </w:r>
      <w:r w:rsidRPr="008A7AF8">
        <w:rPr>
          <w:rFonts w:ascii="Arial Narrow" w:hAnsi="Arial Narrow"/>
        </w:rPr>
        <w:t>du représentant</w:t>
      </w:r>
    </w:p>
    <w:p w:rsidR="00984DAA" w:rsidRPr="008A7AF8" w:rsidRDefault="00984DAA" w:rsidP="00984DAA">
      <w:pPr>
        <w:pStyle w:val="Pieddepage"/>
        <w:tabs>
          <w:tab w:val="center" w:pos="6360"/>
          <w:tab w:val="right" w:pos="8400"/>
        </w:tabs>
        <w:ind w:firstLine="851"/>
        <w:rPr>
          <w:rFonts w:ascii="Arial Narrow" w:hAnsi="Arial Narrow"/>
        </w:rPr>
      </w:pPr>
      <w:r w:rsidRPr="008A7AF8"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Pr="008A7AF8">
        <w:rPr>
          <w:rFonts w:ascii="Arial Narrow" w:hAnsi="Arial Narrow"/>
        </w:rPr>
        <w:t>d</w:t>
      </w:r>
      <w:r>
        <w:rPr>
          <w:rFonts w:ascii="Arial Narrow" w:hAnsi="Arial Narrow"/>
        </w:rPr>
        <w:t>e l’établissement du GHT</w:t>
      </w:r>
    </w:p>
    <w:p w:rsidR="003B21D0" w:rsidRPr="0001552B" w:rsidRDefault="003B21D0">
      <w:pPr>
        <w:rPr>
          <w:rFonts w:ascii="Century Gothic" w:hAnsi="Century Gothic"/>
          <w:sz w:val="20"/>
          <w:szCs w:val="20"/>
        </w:rPr>
      </w:pPr>
    </w:p>
    <w:sectPr w:rsidR="003B21D0" w:rsidRPr="000155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7CFF" w:rsidRDefault="003A7CFF" w:rsidP="00961D92">
      <w:pPr>
        <w:spacing w:after="0" w:line="240" w:lineRule="auto"/>
      </w:pPr>
      <w:r>
        <w:separator/>
      </w:r>
    </w:p>
  </w:endnote>
  <w:endnote w:type="continuationSeparator" w:id="0">
    <w:p w:rsidR="003A7CFF" w:rsidRDefault="003A7CFF" w:rsidP="00961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altName w:val="Bahnschrift Light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7CFF" w:rsidRDefault="003A7CFF" w:rsidP="00961D92">
      <w:pPr>
        <w:spacing w:after="0" w:line="240" w:lineRule="auto"/>
      </w:pPr>
      <w:r>
        <w:separator/>
      </w:r>
    </w:p>
  </w:footnote>
  <w:footnote w:type="continuationSeparator" w:id="0">
    <w:p w:rsidR="003A7CFF" w:rsidRDefault="003A7CFF" w:rsidP="00961D9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D92"/>
    <w:rsid w:val="0001552B"/>
    <w:rsid w:val="002263CB"/>
    <w:rsid w:val="002276FE"/>
    <w:rsid w:val="00241045"/>
    <w:rsid w:val="002E4509"/>
    <w:rsid w:val="00306F3A"/>
    <w:rsid w:val="003A7CFF"/>
    <w:rsid w:val="003B21D0"/>
    <w:rsid w:val="003C65FA"/>
    <w:rsid w:val="0053063E"/>
    <w:rsid w:val="00961D92"/>
    <w:rsid w:val="00984DAA"/>
    <w:rsid w:val="00A86991"/>
    <w:rsid w:val="00A972DD"/>
    <w:rsid w:val="00B76393"/>
    <w:rsid w:val="00BB2D11"/>
    <w:rsid w:val="00D030BB"/>
    <w:rsid w:val="00E00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7580B"/>
  <w15:docId w15:val="{787CC14B-29F4-4C5D-AA39-FEB21306F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961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61D92"/>
  </w:style>
  <w:style w:type="paragraph" w:styleId="Pieddepage">
    <w:name w:val="footer"/>
    <w:basedOn w:val="Normal"/>
    <w:link w:val="PieddepageCar"/>
    <w:unhideWhenUsed/>
    <w:rsid w:val="00961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61D92"/>
  </w:style>
  <w:style w:type="paragraph" w:styleId="Textedebulles">
    <w:name w:val="Balloon Text"/>
    <w:basedOn w:val="Normal"/>
    <w:link w:val="TextedebullesCar"/>
    <w:uiPriority w:val="99"/>
    <w:semiHidden/>
    <w:unhideWhenUsed/>
    <w:rsid w:val="000155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1552B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3B21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sdetexte21">
    <w:name w:val="Corps de texte 21"/>
    <w:basedOn w:val="Normal"/>
    <w:rsid w:val="00984DAA"/>
    <w:pPr>
      <w:tabs>
        <w:tab w:val="left" w:pos="851"/>
        <w:tab w:val="left" w:pos="1701"/>
      </w:tabs>
      <w:overflowPunct w:val="0"/>
      <w:autoSpaceDE w:val="0"/>
      <w:autoSpaceDN w:val="0"/>
      <w:adjustRightInd w:val="0"/>
      <w:spacing w:after="0" w:line="240" w:lineRule="auto"/>
      <w:ind w:right="-144"/>
      <w:textAlignment w:val="baseline"/>
    </w:pPr>
    <w:rPr>
      <w:rFonts w:ascii="Times New Roman" w:eastAsia="Times New Roman" w:hAnsi="Times New Roman" w:cs="Times New Roman"/>
      <w:sz w:val="24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172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CHIC</Company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CORRIGNAN Maina</dc:creator>
  <cp:lastModifiedBy>FAVE Julie</cp:lastModifiedBy>
  <cp:revision>6</cp:revision>
  <cp:lastPrinted>2025-01-08T15:56:00Z</cp:lastPrinted>
  <dcterms:created xsi:type="dcterms:W3CDTF">2025-05-26T12:27:00Z</dcterms:created>
  <dcterms:modified xsi:type="dcterms:W3CDTF">2025-07-30T10:05:00Z</dcterms:modified>
</cp:coreProperties>
</file>